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404A" w14:textId="2E7B777E" w:rsidR="00D41F29" w:rsidRDefault="00181595">
      <w:r w:rsidRPr="00181595">
        <w:rPr>
          <w:noProof/>
        </w:rPr>
        <w:drawing>
          <wp:inline distT="0" distB="0" distL="0" distR="0" wp14:anchorId="51A3F81C" wp14:editId="7490CEB9">
            <wp:extent cx="5557097" cy="9297224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0768" cy="930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1595">
        <w:rPr>
          <w:noProof/>
        </w:rPr>
        <w:lastRenderedPageBreak/>
        <w:drawing>
          <wp:inline distT="0" distB="0" distL="0" distR="0" wp14:anchorId="65FD0B13" wp14:editId="7A4F685A">
            <wp:extent cx="5895975" cy="865645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8086" cy="865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F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0CFA" w14:textId="77777777" w:rsidR="00046F95" w:rsidRDefault="00046F95" w:rsidP="00046F95">
      <w:pPr>
        <w:spacing w:after="0" w:line="240" w:lineRule="auto"/>
      </w:pPr>
      <w:r>
        <w:separator/>
      </w:r>
    </w:p>
  </w:endnote>
  <w:endnote w:type="continuationSeparator" w:id="0">
    <w:p w14:paraId="31A3027F" w14:textId="77777777" w:rsidR="00046F95" w:rsidRDefault="00046F95" w:rsidP="0004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A363" w14:textId="77777777" w:rsidR="00046F95" w:rsidRDefault="00046F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156082" w:themeColor="accent1"/>
        <w:insideV w:val="triple" w:sz="4" w:space="0" w:color="156082" w:themeColor="accent1"/>
      </w:tblBorders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="Segoe UI" w:eastAsiaTheme="majorEastAsia" w:hAnsi="Segoe UI" w:cs="Segoe UI"/>
          <w:sz w:val="16"/>
          <w:szCs w:val="16"/>
        </w:rPr>
        <w:id w:val="-1830363590"/>
        <w:docPartObj>
          <w:docPartGallery w:val="Page Numbers (Bottom of Page)"/>
          <w:docPartUnique/>
        </w:docPartObj>
      </w:sdtPr>
      <w:sdtEndPr>
        <w:rPr>
          <w:rFonts w:eastAsiaTheme="minorHAnsi"/>
        </w:rPr>
      </w:sdtEndPr>
      <w:sdtContent>
        <w:tr w:rsidR="00046F95" w:rsidRPr="00046F95" w14:paraId="5B5A3981" w14:textId="77777777" w:rsidTr="00046F95">
          <w:trPr>
            <w:trHeight w:val="727"/>
          </w:trPr>
          <w:tc>
            <w:tcPr>
              <w:tcW w:w="4000" w:type="pct"/>
            </w:tcPr>
            <w:p w14:paraId="5A809A5C" w14:textId="537BADD9" w:rsidR="00046F95" w:rsidRPr="00046F95" w:rsidRDefault="00046F95" w:rsidP="00046F95">
              <w:pPr>
                <w:pStyle w:val="Fuzeile"/>
                <w:jc w:val="right"/>
                <w:rPr>
                  <w:rFonts w:ascii="Segoe UI" w:hAnsi="Segoe UI" w:cs="Segoe UI"/>
                  <w:sz w:val="16"/>
                  <w:szCs w:val="16"/>
                  <w:lang w:val="de-DE"/>
                </w:rPr>
              </w:pPr>
              <w:r w:rsidRPr="00046F95">
                <w:rPr>
                  <w:rFonts w:ascii="Segoe UI" w:hAnsi="Segoe UI" w:cs="Segoe UI"/>
                  <w:sz w:val="16"/>
                  <w:szCs w:val="16"/>
                  <w:lang w:val="de-DE"/>
                </w:rPr>
                <w:t xml:space="preserve">Agricultural College – Am Rosenhuegel 15 – 3550 Langenlois </w:t>
              </w:r>
              <w:r>
                <w:rPr>
                  <w:rFonts w:ascii="Segoe UI" w:hAnsi="Segoe UI" w:cs="Segoe UI"/>
                  <w:sz w:val="16"/>
                  <w:szCs w:val="16"/>
                  <w:lang w:val="de-DE"/>
                </w:rPr>
                <w:t xml:space="preserve">– </w:t>
              </w:r>
              <w:r w:rsidRPr="00046F95">
                <w:rPr>
                  <w:rFonts w:ascii="Segoe UI" w:hAnsi="Segoe UI" w:cs="Segoe UI"/>
                  <w:sz w:val="16"/>
                  <w:szCs w:val="16"/>
                  <w:lang w:val="de-DE"/>
                </w:rPr>
                <w:t>Austria</w:t>
              </w:r>
            </w:p>
            <w:p w14:paraId="01493235" w14:textId="530D8A0E" w:rsidR="00046F95" w:rsidRPr="00046F95" w:rsidRDefault="00046F9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</w:p>
          </w:tc>
          <w:tc>
            <w:tcPr>
              <w:tcW w:w="1000" w:type="pct"/>
            </w:tcPr>
            <w:p w14:paraId="7017C7D5" w14:textId="05E49D94" w:rsidR="00046F95" w:rsidRPr="00046F95" w:rsidRDefault="00046F95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>
                <w:rPr>
                  <w:rFonts w:ascii="Segoe UI" w:hAnsi="Segoe UI" w:cs="Segoe UI"/>
                  <w:sz w:val="16"/>
                  <w:szCs w:val="16"/>
                </w:rPr>
                <w:t>2 of</w:t>
              </w:r>
              <w:r w:rsidRPr="00046F95">
                <w:rPr>
                  <w:rFonts w:ascii="Segoe UI" w:hAnsi="Segoe UI" w:cs="Segoe UI"/>
                  <w:sz w:val="16"/>
                  <w:szCs w:val="16"/>
                </w:rPr>
                <w:t xml:space="preserve"> </w:t>
              </w:r>
              <w:r w:rsidRPr="00046F95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046F95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046F95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Pr="00046F95">
                <w:rPr>
                  <w:rFonts w:ascii="Segoe UI" w:hAnsi="Segoe UI" w:cs="Segoe UI"/>
                  <w:sz w:val="16"/>
                  <w:szCs w:val="16"/>
                  <w:lang w:val="de-DE"/>
                </w:rPr>
                <w:t>2</w:t>
              </w:r>
              <w:r w:rsidRPr="00046F95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3FD435AA" w14:textId="7364E8F0" w:rsidR="00046F95" w:rsidRPr="00046F95" w:rsidRDefault="00046F95">
    <w:pPr>
      <w:pStyle w:val="Fuzeile"/>
      <w:rPr>
        <w:rFonts w:ascii="Segoe UI" w:hAnsi="Segoe UI" w:cs="Segoe UI"/>
        <w:sz w:val="16"/>
        <w:szCs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6C22" w14:textId="77777777" w:rsidR="00046F95" w:rsidRDefault="00046F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777C" w14:textId="77777777" w:rsidR="00046F95" w:rsidRDefault="00046F95" w:rsidP="00046F95">
      <w:pPr>
        <w:spacing w:after="0" w:line="240" w:lineRule="auto"/>
      </w:pPr>
      <w:r>
        <w:separator/>
      </w:r>
    </w:p>
  </w:footnote>
  <w:footnote w:type="continuationSeparator" w:id="0">
    <w:p w14:paraId="378804A6" w14:textId="77777777" w:rsidR="00046F95" w:rsidRDefault="00046F95" w:rsidP="0004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4648" w14:textId="77777777" w:rsidR="00046F95" w:rsidRDefault="00046F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2102" w14:textId="059953BD" w:rsidR="00046F95" w:rsidRPr="00046F95" w:rsidRDefault="00046F95">
    <w:pPr>
      <w:pStyle w:val="Kopfzeile"/>
      <w:rPr>
        <w:rFonts w:ascii="Segoe UI" w:hAnsi="Segoe UI" w:cs="Segoe UI"/>
        <w:sz w:val="16"/>
        <w:szCs w:val="16"/>
      </w:rPr>
    </w:pPr>
    <w:r w:rsidRPr="00046F95">
      <w:rPr>
        <w:rFonts w:ascii="Segoe UI" w:hAnsi="Segoe UI" w:cs="Segoe UI"/>
        <w:noProof/>
        <w:sz w:val="16"/>
        <w:szCs w:val="16"/>
      </w:rPr>
      <w:drawing>
        <wp:inline distT="0" distB="0" distL="0" distR="0" wp14:anchorId="68B0D553" wp14:editId="62F4AED0">
          <wp:extent cx="733425" cy="399358"/>
          <wp:effectExtent l="0" t="0" r="0" b="1270"/>
          <wp:docPr id="3" name="Grafik 1" descr="LFS + BS Langenlois LOGO Alt">
            <a:extLst xmlns:a="http://schemas.openxmlformats.org/drawingml/2006/main">
              <a:ext uri="{FF2B5EF4-FFF2-40B4-BE49-F238E27FC236}">
                <a16:creationId xmlns:a16="http://schemas.microsoft.com/office/drawing/2014/main" id="{950AB987-12E1-0BAC-F4CC-3A352C5EF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FS + BS Langenlois LOGO Alt">
                    <a:extLst>
                      <a:ext uri="{FF2B5EF4-FFF2-40B4-BE49-F238E27FC236}">
                        <a16:creationId xmlns:a16="http://schemas.microsoft.com/office/drawing/2014/main" id="{950AB987-12E1-0BAC-F4CC-3A352C5EF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6F95">
      <w:rPr>
        <w:rFonts w:ascii="Segoe UI" w:hAnsi="Segoe UI" w:cs="Segoe UI"/>
        <w:sz w:val="16"/>
        <w:szCs w:val="16"/>
      </w:rPr>
      <w:tab/>
    </w:r>
    <w:r w:rsidRPr="00046F95">
      <w:rPr>
        <w:rFonts w:ascii="Segoe UI" w:hAnsi="Segoe UI" w:cs="Segoe UI"/>
        <w:sz w:val="16"/>
        <w:szCs w:val="16"/>
      </w:rPr>
      <w:tab/>
      <w:t>4. Lohnabrechnung Bsp.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D806" w14:textId="77777777" w:rsidR="00046F95" w:rsidRDefault="00046F9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95"/>
    <w:rsid w:val="00046F95"/>
    <w:rsid w:val="00181595"/>
    <w:rsid w:val="008E6A55"/>
    <w:rsid w:val="00D41F29"/>
    <w:rsid w:val="00DF6253"/>
    <w:rsid w:val="00E652EA"/>
    <w:rsid w:val="00F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0D411"/>
  <w15:chartTrackingRefBased/>
  <w15:docId w15:val="{7E4C2157-A17C-4B7B-B876-0CD7E847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15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15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15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15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15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15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15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15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15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15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159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F95"/>
  </w:style>
  <w:style w:type="paragraph" w:styleId="Fuzeile">
    <w:name w:val="footer"/>
    <w:basedOn w:val="Standard"/>
    <w:link w:val="FuzeileZchn"/>
    <w:uiPriority w:val="99"/>
    <w:unhideWhenUsed/>
    <w:rsid w:val="0004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ZOTTEL</dc:creator>
  <cp:keywords/>
  <dc:description/>
  <cp:lastModifiedBy>Michael ZOTTEL</cp:lastModifiedBy>
  <cp:revision>2</cp:revision>
  <dcterms:created xsi:type="dcterms:W3CDTF">2026-06-17T06:57:00Z</dcterms:created>
  <dcterms:modified xsi:type="dcterms:W3CDTF">2026-06-19T08:14:00Z</dcterms:modified>
</cp:coreProperties>
</file>